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8C900" w14:textId="77777777" w:rsidR="0011282E" w:rsidRDefault="00000000">
      <w:pPr>
        <w:rPr>
          <w:rFonts w:ascii="Arial" w:eastAsia="Arial" w:hAnsi="Arial" w:cs="Arial"/>
          <w:b/>
          <w:bCs/>
        </w:rPr>
      </w:pPr>
      <w:r>
        <w:rPr>
          <w:rFonts w:ascii="Calibri" w:eastAsia="Calibri" w:hAnsi="Calibri" w:cs="Calibri"/>
          <w:noProof/>
          <w:color w:val="000000"/>
        </w:rPr>
        <w:drawing>
          <wp:inline distT="0" distB="0" distL="0" distR="0" wp14:anchorId="5231695B" wp14:editId="4CA3B5E7">
            <wp:extent cx="2514600" cy="714375"/>
            <wp:effectExtent l="0" t="0" r="0" b="0"/>
            <wp:docPr id="2" name="image2.jpg" descr="TAIDEYHDISTYKSEN LOGO 7x2cm_OSOITE"/>
            <wp:cNvGraphicFramePr/>
            <a:graphic xmlns:a="http://schemas.openxmlformats.org/drawingml/2006/main">
              <a:graphicData uri="http://schemas.openxmlformats.org/drawingml/2006/picture">
                <pic:pic xmlns:pic="http://schemas.openxmlformats.org/drawingml/2006/picture">
                  <pic:nvPicPr>
                    <pic:cNvPr id="0" name="image2.jpg" descr="TAIDEYHDISTYKSEN LOGO 7x2cm_OSOITE"/>
                    <pic:cNvPicPr preferRelativeResize="0"/>
                  </pic:nvPicPr>
                  <pic:blipFill>
                    <a:blip r:embed="rId5"/>
                    <a:srcRect/>
                    <a:stretch>
                      <a:fillRect/>
                    </a:stretch>
                  </pic:blipFill>
                  <pic:spPr>
                    <a:xfrm>
                      <a:off x="0" y="0"/>
                      <a:ext cx="2514600" cy="71437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3F8643B2" wp14:editId="1CDFE945">
            <wp:simplePos x="0" y="0"/>
            <wp:positionH relativeFrom="column">
              <wp:posOffset>4086225</wp:posOffset>
            </wp:positionH>
            <wp:positionV relativeFrom="paragraph">
              <wp:posOffset>114300</wp:posOffset>
            </wp:positionV>
            <wp:extent cx="2323148" cy="190030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23148" cy="1900305"/>
                    </a:xfrm>
                    <a:prstGeom prst="rect">
                      <a:avLst/>
                    </a:prstGeom>
                    <a:ln/>
                  </pic:spPr>
                </pic:pic>
              </a:graphicData>
            </a:graphic>
          </wp:anchor>
        </w:drawing>
      </w:r>
    </w:p>
    <w:p w14:paraId="74B3EF3F" w14:textId="77777777" w:rsidR="0011282E" w:rsidRDefault="0011282E">
      <w:pPr>
        <w:rPr>
          <w:rFonts w:ascii="Arial" w:eastAsia="Arial" w:hAnsi="Arial" w:cs="Arial"/>
          <w:b/>
          <w:bCs/>
        </w:rPr>
      </w:pPr>
    </w:p>
    <w:p w14:paraId="35EE3375" w14:textId="77777777" w:rsidR="0011282E" w:rsidRDefault="00000000">
      <w:pPr>
        <w:rPr>
          <w:rFonts w:ascii="Arial" w:eastAsia="Arial" w:hAnsi="Arial" w:cs="Arial"/>
          <w:b/>
          <w:bCs/>
        </w:rPr>
      </w:pPr>
      <w:r>
        <w:rPr>
          <w:rFonts w:ascii="Arial" w:eastAsia="Arial" w:hAnsi="Arial" w:cs="Arial"/>
          <w:b/>
          <w:bCs/>
        </w:rPr>
        <w:t>LOHJAN TAIDEYHDISTYKSEN JÄSENKIRJE 3/2026</w:t>
      </w:r>
    </w:p>
    <w:p w14:paraId="0E38D4D1" w14:textId="77777777" w:rsidR="0011282E" w:rsidRDefault="0011282E">
      <w:pPr>
        <w:rPr>
          <w:rFonts w:ascii="Arial" w:eastAsia="Arial" w:hAnsi="Arial" w:cs="Arial"/>
        </w:rPr>
      </w:pPr>
    </w:p>
    <w:p w14:paraId="35490A14" w14:textId="77777777" w:rsidR="0011282E" w:rsidRDefault="00000000">
      <w:pPr>
        <w:rPr>
          <w:rFonts w:ascii="Arial" w:eastAsia="Arial" w:hAnsi="Arial" w:cs="Arial"/>
        </w:rPr>
      </w:pPr>
      <w:r>
        <w:rPr>
          <w:rFonts w:ascii="Arial" w:eastAsia="Arial" w:hAnsi="Arial" w:cs="Arial"/>
        </w:rPr>
        <w:t xml:space="preserve">Hyvät taideyhdistyksen jäsenet, eikö olekin ihanaa, kun on kesä, ilma on lämmin ja valoa riittää! </w:t>
      </w:r>
    </w:p>
    <w:p w14:paraId="4E1464ED" w14:textId="77777777" w:rsidR="0011282E" w:rsidRDefault="00000000">
      <w:pPr>
        <w:rPr>
          <w:rFonts w:ascii="Arial" w:eastAsia="Arial" w:hAnsi="Arial" w:cs="Arial"/>
        </w:rPr>
      </w:pPr>
      <w:r>
        <w:rPr>
          <w:rFonts w:ascii="Arial" w:eastAsia="Arial" w:hAnsi="Arial" w:cs="Arial"/>
        </w:rPr>
        <w:t>Tässä jäsenkirjeessä on asiaa kesänäyttelystä, retkestä ja muusta toiminnasta. Liitteenä on tauluihin laitettavat tunnistelaput.</w:t>
      </w:r>
    </w:p>
    <w:p w14:paraId="5EE16102" w14:textId="77777777" w:rsidR="00EE41F7" w:rsidRDefault="00EE41F7">
      <w:pPr>
        <w:rPr>
          <w:rFonts w:ascii="Arial" w:eastAsia="Arial" w:hAnsi="Arial" w:cs="Arial"/>
        </w:rPr>
      </w:pPr>
    </w:p>
    <w:p w14:paraId="7F70B2C2" w14:textId="77777777" w:rsidR="0011282E" w:rsidRDefault="00000000">
      <w:pPr>
        <w:rPr>
          <w:rFonts w:ascii="Arial" w:eastAsia="Arial" w:hAnsi="Arial" w:cs="Arial"/>
          <w:b/>
          <w:bCs/>
          <w:sz w:val="22"/>
          <w:szCs w:val="22"/>
        </w:rPr>
      </w:pPr>
      <w:r>
        <w:rPr>
          <w:rFonts w:ascii="Arial" w:eastAsia="Arial" w:hAnsi="Arial" w:cs="Arial"/>
          <w:b/>
          <w:bCs/>
          <w:sz w:val="22"/>
          <w:szCs w:val="22"/>
        </w:rPr>
        <w:t>KESÄNÄYTTELY ’VEDEN JA VALON VOIMA’</w:t>
      </w:r>
    </w:p>
    <w:p w14:paraId="2186B470" w14:textId="77777777" w:rsidR="0011282E" w:rsidRDefault="00000000">
      <w:pPr>
        <w:rPr>
          <w:rFonts w:ascii="Arial" w:eastAsia="Arial" w:hAnsi="Arial" w:cs="Arial"/>
        </w:rPr>
      </w:pPr>
      <w:r>
        <w:rPr>
          <w:rFonts w:ascii="Arial" w:eastAsia="Arial" w:hAnsi="Arial" w:cs="Arial"/>
        </w:rPr>
        <w:t>Töiden tuonti: perjantaina 3.7.2026 klo 16:00-16:30</w:t>
      </w:r>
    </w:p>
    <w:p w14:paraId="47C4FF2F" w14:textId="77777777" w:rsidR="0011282E" w:rsidRDefault="00000000">
      <w:pPr>
        <w:rPr>
          <w:rFonts w:ascii="Arial" w:eastAsia="Arial" w:hAnsi="Arial" w:cs="Arial"/>
        </w:rPr>
      </w:pPr>
      <w:r>
        <w:rPr>
          <w:rFonts w:ascii="Arial" w:eastAsia="Arial" w:hAnsi="Arial" w:cs="Arial"/>
        </w:rPr>
        <w:t>Näyttelyn avajaiset: sunnuntaina 5.7.2026 klo 16:00-17:00, ohjelmanumero</w:t>
      </w:r>
    </w:p>
    <w:p w14:paraId="6B7E8763" w14:textId="77777777" w:rsidR="0011282E" w:rsidRDefault="00000000">
      <w:pPr>
        <w:rPr>
          <w:rFonts w:ascii="Arial" w:eastAsia="Arial" w:hAnsi="Arial" w:cs="Arial"/>
        </w:rPr>
      </w:pPr>
      <w:r>
        <w:rPr>
          <w:rFonts w:ascii="Arial" w:eastAsia="Arial" w:hAnsi="Arial" w:cs="Arial"/>
        </w:rPr>
        <w:t>Näyttely avoinna: 8.–26.7. ke – pe 14:00-18:00, la – su 12:00-16:00</w:t>
      </w:r>
    </w:p>
    <w:p w14:paraId="701CCE95" w14:textId="77777777" w:rsidR="0011282E" w:rsidRDefault="00000000">
      <w:pPr>
        <w:rPr>
          <w:rFonts w:ascii="Arial" w:eastAsia="Arial" w:hAnsi="Arial" w:cs="Arial"/>
          <w:color w:val="FF0000"/>
        </w:rPr>
      </w:pPr>
      <w:r>
        <w:rPr>
          <w:rFonts w:ascii="Arial" w:eastAsia="Arial" w:hAnsi="Arial" w:cs="Arial"/>
        </w:rPr>
        <w:t xml:space="preserve">Näyttelyn valvojana on vk 24 Merja Rantamäki, puh. </w:t>
      </w:r>
      <w:r>
        <w:rPr>
          <w:rFonts w:ascii="Arial" w:eastAsia="Arial" w:hAnsi="Arial" w:cs="Arial"/>
          <w:color w:val="222222"/>
          <w:sz w:val="22"/>
          <w:szCs w:val="22"/>
          <w:highlight w:val="white"/>
        </w:rPr>
        <w:t>0407543051</w:t>
      </w:r>
      <w:r>
        <w:rPr>
          <w:rFonts w:ascii="Arial" w:eastAsia="Arial" w:hAnsi="Arial" w:cs="Arial"/>
        </w:rPr>
        <w:t xml:space="preserve"> </w:t>
      </w:r>
    </w:p>
    <w:p w14:paraId="1C2E2071" w14:textId="77777777" w:rsidR="0011282E" w:rsidRDefault="00000000">
      <w:pPr>
        <w:rPr>
          <w:rFonts w:ascii="Arial" w:eastAsia="Arial" w:hAnsi="Arial" w:cs="Arial"/>
        </w:rPr>
      </w:pPr>
      <w:r>
        <w:rPr>
          <w:rFonts w:ascii="Arial" w:eastAsia="Arial" w:hAnsi="Arial" w:cs="Arial"/>
        </w:rPr>
        <w:t xml:space="preserve">Vk 25–26 Arja Käiväräinen, puh. </w:t>
      </w:r>
      <w:r>
        <w:rPr>
          <w:rFonts w:ascii="Arial" w:eastAsia="Arial" w:hAnsi="Arial" w:cs="Arial"/>
          <w:color w:val="222222"/>
          <w:sz w:val="22"/>
          <w:szCs w:val="22"/>
          <w:highlight w:val="white"/>
        </w:rPr>
        <w:t>0400954440</w:t>
      </w:r>
      <w:r>
        <w:rPr>
          <w:rFonts w:ascii="Arial" w:eastAsia="Arial" w:hAnsi="Arial" w:cs="Arial"/>
        </w:rPr>
        <w:t xml:space="preserve">. Tallenna nämä numerot puhelimeesi niin tiedät </w:t>
      </w:r>
      <w:proofErr w:type="gramStart"/>
      <w:r>
        <w:rPr>
          <w:rFonts w:ascii="Arial" w:eastAsia="Arial" w:hAnsi="Arial" w:cs="Arial"/>
        </w:rPr>
        <w:t>vastata</w:t>
      </w:r>
      <w:proofErr w:type="gramEnd"/>
      <w:r>
        <w:rPr>
          <w:rFonts w:ascii="Arial" w:eastAsia="Arial" w:hAnsi="Arial" w:cs="Arial"/>
        </w:rPr>
        <w:t xml:space="preserve"> jos teoksesi halutaan ostaa.</w:t>
      </w:r>
    </w:p>
    <w:p w14:paraId="309F61B3" w14:textId="77777777" w:rsidR="0011282E" w:rsidRDefault="00000000">
      <w:pPr>
        <w:rPr>
          <w:rFonts w:ascii="Arial" w:eastAsia="Arial" w:hAnsi="Arial" w:cs="Arial"/>
        </w:rPr>
      </w:pPr>
      <w:r>
        <w:rPr>
          <w:rFonts w:ascii="Arial" w:eastAsia="Arial" w:hAnsi="Arial" w:cs="Arial"/>
        </w:rPr>
        <w:t>Töiden nouto: sunnuntaina 26.7.2026 klo 16:00</w:t>
      </w:r>
    </w:p>
    <w:p w14:paraId="6D73D0EA" w14:textId="77777777" w:rsidR="0011282E" w:rsidRDefault="00000000">
      <w:pPr>
        <w:rPr>
          <w:rFonts w:ascii="Arial" w:eastAsia="Arial" w:hAnsi="Arial" w:cs="Arial"/>
        </w:rPr>
      </w:pPr>
      <w:r>
        <w:rPr>
          <w:rFonts w:ascii="Arial" w:eastAsia="Arial" w:hAnsi="Arial" w:cs="Arial"/>
        </w:rPr>
        <w:t>Jokainen taideyhdistyksen jäsen voi tarjota näyttelyyn kolme teosta, joista vähintään yksi otetaan mukaan.</w:t>
      </w:r>
    </w:p>
    <w:p w14:paraId="0F228664" w14:textId="77777777" w:rsidR="0011282E" w:rsidRDefault="00000000">
      <w:pPr>
        <w:rPr>
          <w:rFonts w:ascii="Arial" w:eastAsia="Arial" w:hAnsi="Arial" w:cs="Arial"/>
        </w:rPr>
      </w:pPr>
      <w:proofErr w:type="spellStart"/>
      <w:r>
        <w:rPr>
          <w:rFonts w:ascii="Arial" w:eastAsia="Arial" w:hAnsi="Arial" w:cs="Arial"/>
        </w:rPr>
        <w:t>Huom</w:t>
      </w:r>
      <w:proofErr w:type="spellEnd"/>
      <w:r>
        <w:rPr>
          <w:rFonts w:ascii="Arial" w:eastAsia="Arial" w:hAnsi="Arial" w:cs="Arial"/>
        </w:rPr>
        <w:t>! Ripustusmaksu15 € pitää maksaa etukäteen yhdistyksen</w:t>
      </w:r>
    </w:p>
    <w:p w14:paraId="3A8A54AA" w14:textId="77777777" w:rsidR="0011282E" w:rsidRDefault="00000000">
      <w:pPr>
        <w:rPr>
          <w:rFonts w:ascii="Arial" w:eastAsia="Arial" w:hAnsi="Arial" w:cs="Arial"/>
        </w:rPr>
      </w:pPr>
      <w:r>
        <w:rPr>
          <w:rFonts w:ascii="Arial" w:eastAsia="Arial" w:hAnsi="Arial" w:cs="Arial"/>
        </w:rPr>
        <w:t xml:space="preserve"> tilille: FI7540061040074696. </w:t>
      </w:r>
      <w:r>
        <w:rPr>
          <w:rFonts w:ascii="Arial" w:eastAsia="Arial" w:hAnsi="Arial" w:cs="Arial"/>
          <w:b/>
          <w:bCs/>
        </w:rPr>
        <w:t>Viestikenttään</w:t>
      </w:r>
      <w:r>
        <w:rPr>
          <w:rFonts w:ascii="Arial" w:eastAsia="Arial" w:hAnsi="Arial" w:cs="Arial"/>
        </w:rPr>
        <w:t xml:space="preserve"> teksti: ripustusmaksu/oma nimi. Ota kuitti mukaan töitä tuodessa. Jäsenmaksu 2026 tulee myös olla maksettuna (25 €</w:t>
      </w:r>
      <w:proofErr w:type="gramStart"/>
      <w:r>
        <w:rPr>
          <w:rFonts w:ascii="Arial" w:eastAsia="Arial" w:hAnsi="Arial" w:cs="Arial"/>
        </w:rPr>
        <w:t>).Taiteilija</w:t>
      </w:r>
      <w:proofErr w:type="gramEnd"/>
      <w:r>
        <w:rPr>
          <w:rFonts w:ascii="Arial" w:eastAsia="Arial" w:hAnsi="Arial" w:cs="Arial"/>
        </w:rPr>
        <w:t xml:space="preserve"> on itse vastuussa teoksistaan sillä Lohjan kaupunki ja yhdistys eivät vakuuta niitä.</w:t>
      </w:r>
    </w:p>
    <w:p w14:paraId="67DEC949" w14:textId="77777777" w:rsidR="0011282E" w:rsidRDefault="00000000">
      <w:pPr>
        <w:rPr>
          <w:rFonts w:ascii="Arial" w:eastAsia="Arial" w:hAnsi="Arial" w:cs="Arial"/>
        </w:rPr>
      </w:pPr>
      <w:r>
        <w:rPr>
          <w:rFonts w:ascii="Arial" w:eastAsia="Arial" w:hAnsi="Arial" w:cs="Arial"/>
        </w:rPr>
        <w:t>Teokset tulee varustaa kunnollisella ripustuslangalla ja teostiedoilla. Teokset tulee noutaa sovittuna aikana.</w:t>
      </w:r>
    </w:p>
    <w:p w14:paraId="68DCD2F4" w14:textId="77777777" w:rsidR="0011282E" w:rsidRDefault="00000000">
      <w:pPr>
        <w:rPr>
          <w:rFonts w:ascii="Arial" w:eastAsia="Arial" w:hAnsi="Arial" w:cs="Arial"/>
        </w:rPr>
      </w:pPr>
      <w:r>
        <w:rPr>
          <w:rFonts w:ascii="Arial" w:eastAsia="Arial" w:hAnsi="Arial" w:cs="Arial"/>
        </w:rPr>
        <w:t xml:space="preserve">Ripustuslanka kiinnitetään 1/3 taulun yläreunasta niin kireälle, että se ei osu taulun kehykseen. Taulut ripustetaan koukkuihin, jotka muuten näkyvät taulun yläreunassa. Esim. Ikean valmiskehyksen koukun paikkaan on laitettava kestävä silmukka, koska </w:t>
      </w:r>
      <w:proofErr w:type="spellStart"/>
      <w:r>
        <w:rPr>
          <w:rFonts w:ascii="Arial" w:eastAsia="Arial" w:hAnsi="Arial" w:cs="Arial"/>
        </w:rPr>
        <w:t>Kässän</w:t>
      </w:r>
      <w:proofErr w:type="spellEnd"/>
      <w:r>
        <w:rPr>
          <w:rFonts w:ascii="Arial" w:eastAsia="Arial" w:hAnsi="Arial" w:cs="Arial"/>
        </w:rPr>
        <w:t xml:space="preserve"> koukku ei mene kaikista läpi. </w:t>
      </w:r>
    </w:p>
    <w:p w14:paraId="7A95C7E2" w14:textId="56296588" w:rsidR="0011282E" w:rsidRDefault="00000000">
      <w:pPr>
        <w:rPr>
          <w:rFonts w:ascii="Arial" w:eastAsia="Arial" w:hAnsi="Arial" w:cs="Arial"/>
        </w:rPr>
      </w:pPr>
      <w:r>
        <w:rPr>
          <w:rFonts w:ascii="Arial" w:eastAsia="Arial" w:hAnsi="Arial" w:cs="Arial"/>
        </w:rPr>
        <w:t xml:space="preserve">Varmista, että ripustuslanka kestää. Jos maalauksesi </w:t>
      </w:r>
      <w:r w:rsidR="00EE41F7">
        <w:rPr>
          <w:rFonts w:ascii="Arial" w:eastAsia="Arial" w:hAnsi="Arial" w:cs="Arial"/>
        </w:rPr>
        <w:t>p</w:t>
      </w:r>
      <w:r>
        <w:rPr>
          <w:rFonts w:ascii="Arial" w:eastAsia="Arial" w:hAnsi="Arial" w:cs="Arial"/>
        </w:rPr>
        <w:t xml:space="preserve">ursuaa </w:t>
      </w:r>
      <w:r w:rsidR="00EE41F7">
        <w:rPr>
          <w:rFonts w:ascii="Arial" w:eastAsia="Arial" w:hAnsi="Arial" w:cs="Arial"/>
        </w:rPr>
        <w:t>kehyspahvin</w:t>
      </w:r>
      <w:r>
        <w:rPr>
          <w:rFonts w:ascii="Arial" w:eastAsia="Arial" w:hAnsi="Arial" w:cs="Arial"/>
        </w:rPr>
        <w:t xml:space="preserve"> alta eikä päällä ole lasia tai </w:t>
      </w:r>
      <w:proofErr w:type="spellStart"/>
      <w:r>
        <w:rPr>
          <w:rFonts w:ascii="Arial" w:eastAsia="Arial" w:hAnsi="Arial" w:cs="Arial"/>
        </w:rPr>
        <w:t>pleksiä</w:t>
      </w:r>
      <w:proofErr w:type="spellEnd"/>
      <w:r>
        <w:rPr>
          <w:rFonts w:ascii="Arial" w:eastAsia="Arial" w:hAnsi="Arial" w:cs="Arial"/>
        </w:rPr>
        <w:t>, teosta ei voi</w:t>
      </w:r>
      <w:r w:rsidR="00EE41F7">
        <w:rPr>
          <w:rFonts w:ascii="Arial" w:eastAsia="Arial" w:hAnsi="Arial" w:cs="Arial"/>
        </w:rPr>
        <w:t>da</w:t>
      </w:r>
      <w:r>
        <w:rPr>
          <w:rFonts w:ascii="Arial" w:eastAsia="Arial" w:hAnsi="Arial" w:cs="Arial"/>
        </w:rPr>
        <w:t xml:space="preserve"> ripustaa.</w:t>
      </w:r>
    </w:p>
    <w:p w14:paraId="5F2222DC" w14:textId="77777777" w:rsidR="0011282E" w:rsidRDefault="0011282E">
      <w:pPr>
        <w:rPr>
          <w:rFonts w:ascii="Arial" w:eastAsia="Arial" w:hAnsi="Arial" w:cs="Arial"/>
          <w:b/>
          <w:bCs/>
        </w:rPr>
      </w:pPr>
    </w:p>
    <w:p w14:paraId="3BA03235" w14:textId="77777777" w:rsidR="0011282E" w:rsidRDefault="00000000">
      <w:pPr>
        <w:rPr>
          <w:rFonts w:ascii="Arial" w:eastAsia="Arial" w:hAnsi="Arial" w:cs="Arial"/>
        </w:rPr>
      </w:pPr>
      <w:r>
        <w:rPr>
          <w:rFonts w:ascii="Arial" w:eastAsia="Arial" w:hAnsi="Arial" w:cs="Arial"/>
          <w:b/>
          <w:bCs/>
        </w:rPr>
        <w:t>UUTTA!</w:t>
      </w:r>
    </w:p>
    <w:p w14:paraId="0BB2DE65" w14:textId="0D28F41E" w:rsidR="0011282E" w:rsidRDefault="00000000">
      <w:pPr>
        <w:rPr>
          <w:rFonts w:ascii="Arial" w:eastAsia="Arial" w:hAnsi="Arial" w:cs="Arial"/>
        </w:rPr>
      </w:pPr>
      <w:r>
        <w:rPr>
          <w:rFonts w:ascii="Arial" w:eastAsia="Arial" w:hAnsi="Arial" w:cs="Arial"/>
        </w:rPr>
        <w:t xml:space="preserve">Tämä on Pop </w:t>
      </w:r>
      <w:proofErr w:type="spellStart"/>
      <w:r>
        <w:rPr>
          <w:rFonts w:ascii="Arial" w:eastAsia="Arial" w:hAnsi="Arial" w:cs="Arial"/>
        </w:rPr>
        <w:t>up</w:t>
      </w:r>
      <w:proofErr w:type="spellEnd"/>
      <w:r>
        <w:rPr>
          <w:rFonts w:ascii="Arial" w:eastAsia="Arial" w:hAnsi="Arial" w:cs="Arial"/>
        </w:rPr>
        <w:t xml:space="preserve"> -näyttely eli näyttelyvieras voi ostaa ja ottaa teoksen mukaansa, kun on maksanut sen. Siksi on tärkeätä, että on selvästi tiedossa mikä teos on myynnissä ja mikä ei ja yhteystiedot ovat näyttelyvalvojien tiedossa. Taiteilija voi tuoda uuden teoksen myydyn tilalle.</w:t>
      </w:r>
    </w:p>
    <w:p w14:paraId="1A42FBDC" w14:textId="77777777" w:rsidR="00EE41F7" w:rsidRDefault="00EE41F7">
      <w:pPr>
        <w:rPr>
          <w:rFonts w:ascii="Arial" w:eastAsia="Arial" w:hAnsi="Arial" w:cs="Arial"/>
        </w:rPr>
      </w:pPr>
    </w:p>
    <w:p w14:paraId="680A7293" w14:textId="77777777" w:rsidR="0011282E" w:rsidRDefault="00000000">
      <w:pPr>
        <w:rPr>
          <w:rFonts w:ascii="Arial" w:eastAsia="Arial" w:hAnsi="Arial" w:cs="Arial"/>
        </w:rPr>
      </w:pPr>
      <w:r>
        <w:rPr>
          <w:rFonts w:ascii="Arial" w:eastAsia="Arial" w:hAnsi="Arial" w:cs="Arial"/>
          <w:b/>
          <w:bCs/>
        </w:rPr>
        <w:t>UUTTA</w:t>
      </w:r>
      <w:r>
        <w:rPr>
          <w:rFonts w:ascii="Arial" w:eastAsia="Arial" w:hAnsi="Arial" w:cs="Arial"/>
        </w:rPr>
        <w:t xml:space="preserve"> </w:t>
      </w:r>
      <w:r>
        <w:rPr>
          <w:rFonts w:ascii="Arial" w:eastAsia="Arial" w:hAnsi="Arial" w:cs="Arial"/>
          <w:b/>
          <w:bCs/>
        </w:rPr>
        <w:t>ON</w:t>
      </w:r>
      <w:r>
        <w:rPr>
          <w:rFonts w:ascii="Arial" w:eastAsia="Arial" w:hAnsi="Arial" w:cs="Arial"/>
        </w:rPr>
        <w:t xml:space="preserve"> </w:t>
      </w:r>
      <w:r>
        <w:rPr>
          <w:rFonts w:ascii="Arial" w:eastAsia="Arial" w:hAnsi="Arial" w:cs="Arial"/>
          <w:b/>
          <w:bCs/>
        </w:rPr>
        <w:t>MYÖS</w:t>
      </w:r>
      <w:r>
        <w:rPr>
          <w:rFonts w:ascii="Arial" w:eastAsia="Arial" w:hAnsi="Arial" w:cs="Arial"/>
        </w:rPr>
        <w:t xml:space="preserve"> </w:t>
      </w:r>
      <w:r>
        <w:rPr>
          <w:rFonts w:ascii="Arial" w:eastAsia="Arial" w:hAnsi="Arial" w:cs="Arial"/>
          <w:b/>
          <w:bCs/>
        </w:rPr>
        <w:t>TEOSTEN</w:t>
      </w:r>
      <w:r>
        <w:rPr>
          <w:rFonts w:ascii="Arial" w:eastAsia="Arial" w:hAnsi="Arial" w:cs="Arial"/>
        </w:rPr>
        <w:t xml:space="preserve"> </w:t>
      </w:r>
      <w:r>
        <w:rPr>
          <w:rFonts w:ascii="Arial" w:eastAsia="Arial" w:hAnsi="Arial" w:cs="Arial"/>
          <w:b/>
          <w:bCs/>
        </w:rPr>
        <w:t>ETUKÄTEEN</w:t>
      </w:r>
      <w:r>
        <w:rPr>
          <w:rFonts w:ascii="Arial" w:eastAsia="Arial" w:hAnsi="Arial" w:cs="Arial"/>
        </w:rPr>
        <w:t xml:space="preserve"> </w:t>
      </w:r>
      <w:r>
        <w:rPr>
          <w:rFonts w:ascii="Arial" w:eastAsia="Arial" w:hAnsi="Arial" w:cs="Arial"/>
          <w:b/>
          <w:bCs/>
        </w:rPr>
        <w:t>ILMOITTAMINEN</w:t>
      </w:r>
    </w:p>
    <w:p w14:paraId="73DA5FD8" w14:textId="77777777" w:rsidR="0011282E" w:rsidRDefault="00000000">
      <w:pPr>
        <w:rPr>
          <w:rFonts w:ascii="Arial" w:eastAsia="Arial" w:hAnsi="Arial" w:cs="Arial"/>
        </w:rPr>
      </w:pPr>
      <w:r>
        <w:rPr>
          <w:rFonts w:ascii="Arial" w:eastAsia="Arial" w:hAnsi="Arial" w:cs="Arial"/>
        </w:rPr>
        <w:t>Jäsenistöltä saadun palautteen perusteella kokeilemme uutta ilmoittautumistapaa nopeuttaaksemme teosten vastaanottoa. Olemme tehneet ennakkoilmoittamislomakkeen, jonka linkki on tässä:</w:t>
      </w:r>
    </w:p>
    <w:p w14:paraId="1B9BD7A2" w14:textId="77777777" w:rsidR="0011282E" w:rsidRDefault="00000000">
      <w:pPr>
        <w:rPr>
          <w:rFonts w:ascii="Arial" w:eastAsia="Arial" w:hAnsi="Arial" w:cs="Arial"/>
        </w:rPr>
      </w:pPr>
      <w:hyperlink r:id="rId7">
        <w:r>
          <w:rPr>
            <w:rFonts w:ascii="Arial" w:eastAsia="Arial" w:hAnsi="Arial" w:cs="Arial"/>
            <w:color w:val="1155CC"/>
            <w:u w:val="single"/>
          </w:rPr>
          <w:t>ennakkoilmoittautuminen näyttelyyn</w:t>
        </w:r>
      </w:hyperlink>
    </w:p>
    <w:p w14:paraId="44AC2690" w14:textId="77777777" w:rsidR="0011282E" w:rsidRDefault="00000000">
      <w:pPr>
        <w:rPr>
          <w:rFonts w:ascii="Arial" w:eastAsia="Arial" w:hAnsi="Arial" w:cs="Arial"/>
        </w:rPr>
      </w:pPr>
      <w:r>
        <w:rPr>
          <w:rFonts w:ascii="Arial" w:eastAsia="Arial" w:hAnsi="Arial" w:cs="Arial"/>
        </w:rPr>
        <w:t>Jos olet ennakkoilmoittautunut ja maksut on hoidettu, voit tuoda teoksesi jonottamatta suoraan sisään.</w:t>
      </w:r>
      <w:r>
        <w:rPr>
          <w:rFonts w:ascii="Arial" w:eastAsia="Arial" w:hAnsi="Arial" w:cs="Arial"/>
          <w:color w:val="FF0000"/>
        </w:rPr>
        <w:t xml:space="preserve"> </w:t>
      </w:r>
      <w:r>
        <w:rPr>
          <w:rFonts w:ascii="Arial" w:eastAsia="Arial" w:hAnsi="Arial" w:cs="Arial"/>
        </w:rPr>
        <w:t>HUOM! Laita teoksiisi teostietolaput kuten ennenkin, vaikka ilmoittaisit teoksesi näyttelyyn ennakkorekisteröitymisen kautta. Voit toki tuoda teoksesi näyttelyyn myös kuten ennenkin jos et täytä ennakkoilmoittautumista.</w:t>
      </w:r>
    </w:p>
    <w:p w14:paraId="1D289C9F" w14:textId="77777777" w:rsidR="00EE41F7" w:rsidRDefault="00EE41F7">
      <w:pPr>
        <w:rPr>
          <w:rFonts w:ascii="Arial" w:eastAsia="Arial" w:hAnsi="Arial" w:cs="Arial"/>
        </w:rPr>
      </w:pPr>
    </w:p>
    <w:p w14:paraId="1B502B72" w14:textId="77777777" w:rsidR="0011282E" w:rsidRDefault="00000000">
      <w:pPr>
        <w:rPr>
          <w:rFonts w:ascii="Arial" w:eastAsia="Arial" w:hAnsi="Arial" w:cs="Arial"/>
        </w:rPr>
      </w:pPr>
      <w:r>
        <w:rPr>
          <w:rFonts w:ascii="Arial" w:eastAsia="Arial" w:hAnsi="Arial" w:cs="Arial"/>
          <w:b/>
          <w:bCs/>
        </w:rPr>
        <w:t>LISÄÄ</w:t>
      </w:r>
      <w:r>
        <w:rPr>
          <w:rFonts w:ascii="Arial" w:eastAsia="Arial" w:hAnsi="Arial" w:cs="Arial"/>
        </w:rPr>
        <w:t xml:space="preserve"> </w:t>
      </w:r>
      <w:r>
        <w:rPr>
          <w:rFonts w:ascii="Arial" w:eastAsia="Arial" w:hAnsi="Arial" w:cs="Arial"/>
          <w:b/>
          <w:bCs/>
        </w:rPr>
        <w:t>UUTTA</w:t>
      </w:r>
    </w:p>
    <w:p w14:paraId="6D9F72AD" w14:textId="4B43C639" w:rsidR="0011282E" w:rsidRDefault="00EE41F7">
      <w:pPr>
        <w:rPr>
          <w:rFonts w:ascii="Arial" w:eastAsia="Arial" w:hAnsi="Arial" w:cs="Arial"/>
        </w:rPr>
      </w:pPr>
      <w:r>
        <w:rPr>
          <w:rFonts w:ascii="Arial" w:eastAsia="Arial" w:hAnsi="Arial" w:cs="Arial"/>
        </w:rPr>
        <w:t>Sinulla on mahdollisuus saada</w:t>
      </w:r>
      <w:r w:rsidR="00000000">
        <w:rPr>
          <w:rFonts w:ascii="Arial" w:eastAsia="Arial" w:hAnsi="Arial" w:cs="Arial"/>
        </w:rPr>
        <w:t xml:space="preserve"> oman teoksesi kuva näyttelyesitteeseen. Lähetä hyvälaatuinen kuva teoksestasi osoitteeseen </w:t>
      </w:r>
      <w:hyperlink r:id="rId8">
        <w:r w:rsidR="00000000">
          <w:rPr>
            <w:rFonts w:ascii="Arial" w:eastAsia="Arial" w:hAnsi="Arial" w:cs="Arial"/>
            <w:color w:val="467886"/>
            <w:u w:val="single"/>
          </w:rPr>
          <w:t>taideyhdistys.lohjan@gmail.com</w:t>
        </w:r>
      </w:hyperlink>
      <w:r w:rsidR="00000000">
        <w:rPr>
          <w:rFonts w:ascii="Arial" w:eastAsia="Arial" w:hAnsi="Arial" w:cs="Arial"/>
        </w:rPr>
        <w:t xml:space="preserve"> viimeistään 22.6.2026. Lähettämällä kuvan annat Lohjan taideyhdistykselle oikeuden käyttää kuvaa esitteessä ja tarvittaessa rajata sitä. Esitteeseen ei tule teoksen tai tekijän nimeä esille. Teoksen kuvan käytöstä ei makseta korvausta.</w:t>
      </w:r>
    </w:p>
    <w:p w14:paraId="7B79A723" w14:textId="77777777" w:rsidR="00EE41F7" w:rsidRDefault="00EE41F7">
      <w:pPr>
        <w:rPr>
          <w:rFonts w:ascii="Arial" w:eastAsia="Arial" w:hAnsi="Arial" w:cs="Arial"/>
        </w:rPr>
      </w:pPr>
    </w:p>
    <w:p w14:paraId="18FF54E1" w14:textId="77777777" w:rsidR="0011282E" w:rsidRDefault="00000000">
      <w:pPr>
        <w:rPr>
          <w:rFonts w:ascii="Arial" w:eastAsia="Arial" w:hAnsi="Arial" w:cs="Arial"/>
          <w:b/>
          <w:bCs/>
        </w:rPr>
      </w:pPr>
      <w:r>
        <w:rPr>
          <w:rFonts w:ascii="Arial" w:eastAsia="Arial" w:hAnsi="Arial" w:cs="Arial"/>
          <w:b/>
          <w:bCs/>
        </w:rPr>
        <w:t>RETKI</w:t>
      </w:r>
    </w:p>
    <w:p w14:paraId="1668034C" w14:textId="18511C08" w:rsidR="0011282E" w:rsidRDefault="00000000">
      <w:pPr>
        <w:rPr>
          <w:rFonts w:ascii="Arial" w:eastAsia="Arial" w:hAnsi="Arial" w:cs="Arial"/>
        </w:rPr>
      </w:pPr>
      <w:r>
        <w:rPr>
          <w:rFonts w:ascii="Arial" w:eastAsia="Arial" w:hAnsi="Arial" w:cs="Arial"/>
        </w:rPr>
        <w:t xml:space="preserve">Suunnitteilla on yhteinen retki Fiskarsiin lauantaina 8.8.2026. Tutustumme näyttelyihin ja kylän tarjontaan. Alustava ilmoittautuminen15.7.2026 mennessä sähköpostiin </w:t>
      </w:r>
      <w:hyperlink r:id="rId9">
        <w:r>
          <w:rPr>
            <w:rFonts w:ascii="Arial" w:eastAsia="Arial" w:hAnsi="Arial" w:cs="Arial"/>
            <w:color w:val="467886"/>
            <w:u w:val="single"/>
          </w:rPr>
          <w:t>taideyhdistys.lohjan@gmail.com</w:t>
        </w:r>
      </w:hyperlink>
      <w:r>
        <w:rPr>
          <w:rFonts w:ascii="Arial" w:eastAsia="Arial" w:hAnsi="Arial" w:cs="Arial"/>
        </w:rPr>
        <w:t xml:space="preserve">  Retken hinta </w:t>
      </w:r>
      <w:r w:rsidR="00EE41F7">
        <w:rPr>
          <w:rFonts w:ascii="Arial" w:eastAsia="Arial" w:hAnsi="Arial" w:cs="Arial"/>
        </w:rPr>
        <w:t>selviää,</w:t>
      </w:r>
      <w:r>
        <w:rPr>
          <w:rFonts w:ascii="Arial" w:eastAsia="Arial" w:hAnsi="Arial" w:cs="Arial"/>
        </w:rPr>
        <w:t xml:space="preserve"> kun tiedetään osallistujamäärä ja se, tilataanko bussi vai mennäänkö kimppakyydeillä.</w:t>
      </w:r>
    </w:p>
    <w:p w14:paraId="0301978C" w14:textId="77777777" w:rsidR="00EE41F7" w:rsidRDefault="00EE41F7">
      <w:pPr>
        <w:rPr>
          <w:rFonts w:ascii="Arial" w:eastAsia="Arial" w:hAnsi="Arial" w:cs="Arial"/>
        </w:rPr>
      </w:pPr>
    </w:p>
    <w:p w14:paraId="2F533FFF" w14:textId="77777777" w:rsidR="0011282E" w:rsidRDefault="00000000">
      <w:pPr>
        <w:rPr>
          <w:rFonts w:ascii="Arial" w:eastAsia="Arial" w:hAnsi="Arial" w:cs="Arial"/>
        </w:rPr>
      </w:pPr>
      <w:r>
        <w:rPr>
          <w:rFonts w:ascii="Arial" w:eastAsia="Arial" w:hAnsi="Arial" w:cs="Arial"/>
          <w:b/>
          <w:bCs/>
        </w:rPr>
        <w:t>SUURI</w:t>
      </w:r>
      <w:r>
        <w:rPr>
          <w:rFonts w:ascii="Arial" w:eastAsia="Arial" w:hAnsi="Arial" w:cs="Arial"/>
        </w:rPr>
        <w:t xml:space="preserve"> </w:t>
      </w:r>
      <w:r>
        <w:rPr>
          <w:rFonts w:ascii="Arial" w:eastAsia="Arial" w:hAnsi="Arial" w:cs="Arial"/>
          <w:b/>
          <w:bCs/>
        </w:rPr>
        <w:t>MAALAUSTAPAHTUMA</w:t>
      </w:r>
      <w:r>
        <w:rPr>
          <w:rFonts w:ascii="Arial" w:eastAsia="Arial" w:hAnsi="Arial" w:cs="Arial"/>
        </w:rPr>
        <w:t xml:space="preserve"> </w:t>
      </w:r>
    </w:p>
    <w:p w14:paraId="27CAD4C2" w14:textId="5E5BDCCD" w:rsidR="0011282E" w:rsidRDefault="00000000">
      <w:pPr>
        <w:rPr>
          <w:rFonts w:ascii="Arial" w:eastAsia="Arial" w:hAnsi="Arial" w:cs="Arial"/>
        </w:rPr>
      </w:pPr>
      <w:r>
        <w:rPr>
          <w:rFonts w:ascii="Arial" w:eastAsia="Arial" w:hAnsi="Arial" w:cs="Arial"/>
        </w:rPr>
        <w:t xml:space="preserve">Suuri maalaustapahtuma Hongiston koululla, </w:t>
      </w:r>
      <w:proofErr w:type="spellStart"/>
      <w:r>
        <w:rPr>
          <w:rFonts w:ascii="Arial" w:eastAsia="Arial" w:hAnsi="Arial" w:cs="Arial"/>
        </w:rPr>
        <w:t>Lehmijärventie</w:t>
      </w:r>
      <w:proofErr w:type="spellEnd"/>
      <w:r>
        <w:rPr>
          <w:rFonts w:ascii="Arial" w:eastAsia="Arial" w:hAnsi="Arial" w:cs="Arial"/>
        </w:rPr>
        <w:t xml:space="preserve"> 956 on perjantaina </w:t>
      </w:r>
      <w:r w:rsidR="00EE41F7">
        <w:rPr>
          <w:rFonts w:ascii="Arial" w:eastAsia="Arial" w:hAnsi="Arial" w:cs="Arial"/>
        </w:rPr>
        <w:t>10.7.2026 klo 11–15</w:t>
      </w:r>
      <w:r>
        <w:rPr>
          <w:rFonts w:ascii="Arial" w:eastAsia="Arial" w:hAnsi="Arial" w:cs="Arial"/>
        </w:rPr>
        <w:t xml:space="preserve">. Tapahtuma on kaikille avoin ja maksuton ja siellä on Hongiston kyläyhdistyksen pitämä pop </w:t>
      </w:r>
      <w:proofErr w:type="spellStart"/>
      <w:r>
        <w:rPr>
          <w:rFonts w:ascii="Arial" w:eastAsia="Arial" w:hAnsi="Arial" w:cs="Arial"/>
        </w:rPr>
        <w:t>up</w:t>
      </w:r>
      <w:proofErr w:type="spellEnd"/>
      <w:r>
        <w:rPr>
          <w:rFonts w:ascii="Arial" w:eastAsia="Arial" w:hAnsi="Arial" w:cs="Arial"/>
        </w:rPr>
        <w:t xml:space="preserve"> -kahvila.</w:t>
      </w:r>
    </w:p>
    <w:p w14:paraId="25E7B0CF" w14:textId="77777777" w:rsidR="00EE41F7" w:rsidRDefault="00EE41F7">
      <w:pPr>
        <w:rPr>
          <w:rFonts w:ascii="Arial" w:eastAsia="Arial" w:hAnsi="Arial" w:cs="Arial"/>
        </w:rPr>
      </w:pPr>
    </w:p>
    <w:p w14:paraId="2B50D604" w14:textId="77777777" w:rsidR="0011282E" w:rsidRDefault="00000000">
      <w:pPr>
        <w:rPr>
          <w:rFonts w:ascii="Arial" w:eastAsia="Arial" w:hAnsi="Arial" w:cs="Arial"/>
        </w:rPr>
      </w:pPr>
      <w:r>
        <w:rPr>
          <w:rFonts w:ascii="Arial" w:eastAsia="Arial" w:hAnsi="Arial" w:cs="Arial"/>
          <w:b/>
          <w:bCs/>
        </w:rPr>
        <w:lastRenderedPageBreak/>
        <w:t>TOIMINTAA KÄSSÄLLÄ</w:t>
      </w:r>
    </w:p>
    <w:p w14:paraId="572F327D" w14:textId="5606F2FA" w:rsidR="0011282E" w:rsidRDefault="00000000">
      <w:pPr>
        <w:rPr>
          <w:rFonts w:ascii="Arial" w:eastAsia="Arial" w:hAnsi="Arial" w:cs="Arial"/>
        </w:rPr>
      </w:pPr>
      <w:r>
        <w:rPr>
          <w:rFonts w:ascii="Arial" w:eastAsia="Arial" w:hAnsi="Arial" w:cs="Arial"/>
        </w:rPr>
        <w:t>Avoimet ateljee -ryhmät jatkavat toimintaans</w:t>
      </w:r>
      <w:r w:rsidR="00EE41F7">
        <w:rPr>
          <w:rFonts w:ascii="Arial" w:eastAsia="Arial" w:hAnsi="Arial" w:cs="Arial"/>
        </w:rPr>
        <w:t>a elokuussa:</w:t>
      </w:r>
    </w:p>
    <w:p w14:paraId="48B0D9D9" w14:textId="77777777" w:rsidR="0011282E" w:rsidRDefault="00000000">
      <w:pPr>
        <w:ind w:firstLine="1304"/>
        <w:rPr>
          <w:rFonts w:ascii="Arial" w:eastAsia="Arial" w:hAnsi="Arial" w:cs="Arial"/>
        </w:rPr>
      </w:pPr>
      <w:r>
        <w:rPr>
          <w:rFonts w:ascii="Arial" w:eastAsia="Arial" w:hAnsi="Arial" w:cs="Arial"/>
        </w:rPr>
        <w:t>Maanantaisin öljyvärit klo 10:00-14:00</w:t>
      </w:r>
    </w:p>
    <w:p w14:paraId="43A23E03" w14:textId="77777777" w:rsidR="0011282E" w:rsidRDefault="00000000">
      <w:pPr>
        <w:ind w:firstLine="1304"/>
        <w:rPr>
          <w:rFonts w:ascii="Arial" w:eastAsia="Arial" w:hAnsi="Arial" w:cs="Arial"/>
        </w:rPr>
      </w:pPr>
      <w:r>
        <w:rPr>
          <w:rFonts w:ascii="Arial" w:eastAsia="Arial" w:hAnsi="Arial" w:cs="Arial"/>
        </w:rPr>
        <w:t>Tiistaisin kaikki muut tekniikat klo 10:00-14:00</w:t>
      </w:r>
    </w:p>
    <w:p w14:paraId="4231CD4F" w14:textId="77777777" w:rsidR="0011282E" w:rsidRDefault="00000000">
      <w:pPr>
        <w:rPr>
          <w:rFonts w:ascii="Arial" w:eastAsia="Arial" w:hAnsi="Arial" w:cs="Arial"/>
        </w:rPr>
      </w:pPr>
      <w:r>
        <w:rPr>
          <w:rFonts w:ascii="Arial" w:eastAsia="Arial" w:hAnsi="Arial" w:cs="Arial"/>
        </w:rPr>
        <w:t>Elävän mallin piirustuksen ajat kerrotaan myöhemmin.</w:t>
      </w:r>
    </w:p>
    <w:p w14:paraId="0B9E2FD6" w14:textId="77777777" w:rsidR="0011282E" w:rsidRDefault="0011282E">
      <w:pPr>
        <w:rPr>
          <w:rFonts w:ascii="Arial" w:eastAsia="Arial" w:hAnsi="Arial" w:cs="Arial"/>
        </w:rPr>
      </w:pPr>
    </w:p>
    <w:p w14:paraId="4E9DD9F1" w14:textId="77777777" w:rsidR="0011282E" w:rsidRDefault="00000000">
      <w:pPr>
        <w:rPr>
          <w:rFonts w:ascii="Arial" w:eastAsia="Arial" w:hAnsi="Arial" w:cs="Arial"/>
        </w:rPr>
      </w:pPr>
      <w:r>
        <w:rPr>
          <w:rFonts w:ascii="Arial" w:eastAsia="Arial" w:hAnsi="Arial" w:cs="Arial"/>
        </w:rPr>
        <w:t>Rentouttavaa ja inspiroivaa kesää teille kaikille, nähdään heinäkuussa!</w:t>
      </w:r>
    </w:p>
    <w:p w14:paraId="18BECB0B" w14:textId="77777777" w:rsidR="0011282E" w:rsidRDefault="00000000">
      <w:pPr>
        <w:rPr>
          <w:rFonts w:ascii="Arial" w:eastAsia="Arial" w:hAnsi="Arial" w:cs="Arial"/>
        </w:rPr>
      </w:pPr>
      <w:r>
        <w:rPr>
          <w:rFonts w:ascii="Arial" w:eastAsia="Arial" w:hAnsi="Arial" w:cs="Arial"/>
        </w:rPr>
        <w:t xml:space="preserve">Merja Rantamäki </w:t>
      </w:r>
      <w:proofErr w:type="spellStart"/>
      <w:r>
        <w:rPr>
          <w:rFonts w:ascii="Arial" w:eastAsia="Arial" w:hAnsi="Arial" w:cs="Arial"/>
        </w:rPr>
        <w:t>p.j</w:t>
      </w:r>
      <w:proofErr w:type="spellEnd"/>
      <w:r>
        <w:rPr>
          <w:rFonts w:ascii="Arial" w:eastAsia="Arial" w:hAnsi="Arial" w:cs="Arial"/>
        </w:rPr>
        <w:t xml:space="preserve">. </w:t>
      </w:r>
    </w:p>
    <w:p w14:paraId="6A802C53" w14:textId="77777777" w:rsidR="0011282E" w:rsidRDefault="00000000">
      <w:pPr>
        <w:rPr>
          <w:rFonts w:ascii="Arial" w:eastAsia="Arial" w:hAnsi="Arial" w:cs="Arial"/>
        </w:rPr>
      </w:pPr>
      <w:r>
        <w:rPr>
          <w:rFonts w:ascii="Arial" w:eastAsia="Arial" w:hAnsi="Arial" w:cs="Arial"/>
        </w:rPr>
        <w:t xml:space="preserve">Lohjan taideyhdistys </w:t>
      </w:r>
      <w:proofErr w:type="spellStart"/>
      <w:r>
        <w:rPr>
          <w:rFonts w:ascii="Arial" w:eastAsia="Arial" w:hAnsi="Arial" w:cs="Arial"/>
        </w:rPr>
        <w:t>r.y</w:t>
      </w:r>
      <w:proofErr w:type="spellEnd"/>
    </w:p>
    <w:sectPr w:rsidR="0011282E">
      <w:pgSz w:w="11906" w:h="16838"/>
      <w:pgMar w:top="1417" w:right="1134" w:bottom="141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BF27FB8-3D8F-4501-8831-93D401BA555D}"/>
    <w:embedItalic r:id="rId2" w:fontKey="{5A1B3A3E-7013-459A-B81E-6F7514699375}"/>
  </w:font>
  <w:font w:name="Play">
    <w:charset w:val="00"/>
    <w:family w:val="auto"/>
    <w:pitch w:val="default"/>
    <w:embedRegular r:id="rId3" w:fontKey="{552CFE1D-EF62-4170-BA85-41716999BFF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D25E92B-1BB6-4658-A641-70983BAEA6BD}"/>
  </w:font>
  <w:font w:name="Cambria">
    <w:panose1 w:val="02040503050406030204"/>
    <w:charset w:val="00"/>
    <w:family w:val="roman"/>
    <w:pitch w:val="variable"/>
    <w:sig w:usb0="E00006FF" w:usb1="420024FF" w:usb2="02000000" w:usb3="00000000" w:csb0="0000019F" w:csb1="00000000"/>
    <w:embedRegular r:id="rId5" w:fontKey="{B6A63DEF-DFA0-4E10-988E-91D8CACACA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82E"/>
    <w:rsid w:val="0011282E"/>
    <w:rsid w:val="004915AF"/>
    <w:rsid w:val="00EE41F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20F2"/>
  <w15:docId w15:val="{89424950-B48C-4FCE-9B50-40D1BB0F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i" w:eastAsia="fi-FI"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360" w:after="80"/>
      <w:outlineLvl w:val="0"/>
    </w:pPr>
    <w:rPr>
      <w:rFonts w:ascii="Play" w:eastAsia="Play" w:hAnsi="Play" w:cs="Play"/>
      <w:color w:val="0F4761"/>
      <w:sz w:val="40"/>
      <w:szCs w:val="40"/>
    </w:rPr>
  </w:style>
  <w:style w:type="paragraph" w:styleId="Otsikko2">
    <w:name w:val="heading 2"/>
    <w:basedOn w:val="Normaali"/>
    <w:next w:val="Normaali"/>
    <w:uiPriority w:val="9"/>
    <w:semiHidden/>
    <w:unhideWhenUsed/>
    <w:qFormat/>
    <w:pPr>
      <w:keepNext/>
      <w:keepLines/>
      <w:spacing w:before="160" w:after="80"/>
      <w:outlineLvl w:val="1"/>
    </w:pPr>
    <w:rPr>
      <w:rFonts w:ascii="Play" w:eastAsia="Play" w:hAnsi="Play" w:cs="Play"/>
      <w:color w:val="0F4761"/>
      <w:sz w:val="32"/>
      <w:szCs w:val="32"/>
    </w:rPr>
  </w:style>
  <w:style w:type="paragraph" w:styleId="Otsikko3">
    <w:name w:val="heading 3"/>
    <w:basedOn w:val="Normaali"/>
    <w:next w:val="Normaali"/>
    <w:uiPriority w:val="9"/>
    <w:semiHidden/>
    <w:unhideWhenUsed/>
    <w:qFormat/>
    <w:pPr>
      <w:keepNext/>
      <w:keepLines/>
      <w:spacing w:before="160" w:after="80"/>
      <w:outlineLvl w:val="2"/>
    </w:pPr>
    <w:rPr>
      <w:color w:val="0F4761"/>
      <w:sz w:val="28"/>
      <w:szCs w:val="28"/>
    </w:rPr>
  </w:style>
  <w:style w:type="paragraph" w:styleId="Otsikko4">
    <w:name w:val="heading 4"/>
    <w:basedOn w:val="Normaali"/>
    <w:next w:val="Normaali"/>
    <w:uiPriority w:val="9"/>
    <w:semiHidden/>
    <w:unhideWhenUsed/>
    <w:qFormat/>
    <w:pPr>
      <w:keepNext/>
      <w:keepLines/>
      <w:spacing w:before="80" w:after="40"/>
      <w:outlineLvl w:val="3"/>
    </w:pPr>
    <w:rPr>
      <w:i/>
      <w:iCs/>
      <w:color w:val="0F4761"/>
    </w:rPr>
  </w:style>
  <w:style w:type="paragraph" w:styleId="Otsikko5">
    <w:name w:val="heading 5"/>
    <w:basedOn w:val="Normaali"/>
    <w:next w:val="Normaali"/>
    <w:uiPriority w:val="9"/>
    <w:semiHidden/>
    <w:unhideWhenUsed/>
    <w:qFormat/>
    <w:pPr>
      <w:keepNext/>
      <w:keepLines/>
      <w:spacing w:before="80" w:after="40"/>
      <w:outlineLvl w:val="4"/>
    </w:pPr>
    <w:rPr>
      <w:color w:val="0F4761"/>
    </w:rPr>
  </w:style>
  <w:style w:type="paragraph" w:styleId="Otsikko6">
    <w:name w:val="heading 6"/>
    <w:basedOn w:val="Normaali"/>
    <w:next w:val="Normaali"/>
    <w:uiPriority w:val="9"/>
    <w:semiHidden/>
    <w:unhideWhenUsed/>
    <w:qFormat/>
    <w:pPr>
      <w:keepNext/>
      <w:keepLines/>
      <w:spacing w:before="40" w:after="0"/>
      <w:outlineLvl w:val="5"/>
    </w:pPr>
    <w:rPr>
      <w:i/>
      <w:iCs/>
      <w:color w:val="595959"/>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spacing w:after="80" w:line="240" w:lineRule="auto"/>
    </w:pPr>
    <w:rPr>
      <w:rFonts w:ascii="Play" w:eastAsia="Play" w:hAnsi="Play" w:cs="Play"/>
      <w:sz w:val="56"/>
      <w:szCs w:val="56"/>
    </w:rPr>
  </w:style>
  <w:style w:type="paragraph" w:styleId="Alaotsikko">
    <w:name w:val="Subtitle"/>
    <w:basedOn w:val="Normaali"/>
    <w:next w:val="Normaali"/>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aideyhdistys.lohjan@gmail.com" TargetMode="External"/><Relationship Id="rId3" Type="http://schemas.openxmlformats.org/officeDocument/2006/relationships/settings" Target="settings.xml"/><Relationship Id="rId7" Type="http://schemas.openxmlformats.org/officeDocument/2006/relationships/hyperlink" Target="https://forms.gle/v24FQwiNYJkZGH17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aideyhdistys.lohja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e7wZLcLnC7D+a8fet7pGIAulA==">CgMxLjA4AHIhMVBGOUwwWTIwSDhxWl9EaUl0WW5BMDROdV9zc0dsekZ6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485</Words>
  <Characters>3541</Characters>
  <Application>Microsoft Office Word</Application>
  <DocSecurity>0</DocSecurity>
  <Lines>73</Lines>
  <Paragraphs>42</Paragraphs>
  <ScaleCrop>false</ScaleCrop>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Katja Närhi</cp:lastModifiedBy>
  <cp:revision>2</cp:revision>
  <dcterms:created xsi:type="dcterms:W3CDTF">2026-06-10T14:42:00Z</dcterms:created>
  <dcterms:modified xsi:type="dcterms:W3CDTF">2026-06-10T14:42:00Z</dcterms:modified>
</cp:coreProperties>
</file>